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Look w:val="0000" w:firstRow="0" w:lastRow="0" w:firstColumn="0" w:lastColumn="0" w:noHBand="0" w:noVBand="0"/>
      </w:tblPr>
      <w:tblGrid>
        <w:gridCol w:w="2864"/>
        <w:gridCol w:w="7396"/>
      </w:tblGrid>
      <w:tr w:rsidR="0045562D" w:rsidRPr="0039234A" w14:paraId="76A79CDF" w14:textId="77777777" w:rsidTr="00983CE4">
        <w:tc>
          <w:tcPr>
            <w:tcW w:w="2864" w:type="dxa"/>
          </w:tcPr>
          <w:p w14:paraId="01DAA95D" w14:textId="77777777" w:rsidR="0045562D" w:rsidRPr="0039234A" w:rsidRDefault="0045562D" w:rsidP="00FF35D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9FFF45" w14:textId="77777777" w:rsidR="0045562D" w:rsidRPr="0039234A" w:rsidRDefault="0045562D" w:rsidP="00FF35D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39234A">
              <w:rPr>
                <w:rFonts w:ascii="Arial" w:hAnsi="Arial" w:cs="Arial"/>
                <w:b/>
                <w:sz w:val="18"/>
                <w:szCs w:val="18"/>
              </w:rPr>
              <w:t>Кому:</w:t>
            </w:r>
          </w:p>
        </w:tc>
        <w:tc>
          <w:tcPr>
            <w:tcW w:w="7396" w:type="dxa"/>
          </w:tcPr>
          <w:p w14:paraId="6110D388" w14:textId="77777777" w:rsidR="0045562D" w:rsidRPr="0039234A" w:rsidRDefault="0045562D" w:rsidP="00FF35D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8FF49A" w14:textId="77777777" w:rsidR="0045562D" w:rsidRPr="0039234A" w:rsidRDefault="0045562D" w:rsidP="00FF35D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Общество с ограниченной ответственностью</w:t>
            </w:r>
            <w:r w:rsidRPr="0039234A">
              <w:rPr>
                <w:rFonts w:ascii="Arial" w:hAnsi="Arial" w:cs="Arial"/>
                <w:b/>
                <w:sz w:val="18"/>
                <w:szCs w:val="18"/>
              </w:rPr>
              <w:t xml:space="preserve"> «Салым Петролеум Девелопмент»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(ООО «СПД»)</w:t>
            </w:r>
          </w:p>
        </w:tc>
      </w:tr>
      <w:tr w:rsidR="0045562D" w:rsidRPr="0039234A" w14:paraId="11F38931" w14:textId="77777777" w:rsidTr="00983CE4">
        <w:tc>
          <w:tcPr>
            <w:tcW w:w="2864" w:type="dxa"/>
          </w:tcPr>
          <w:p w14:paraId="173A0A8E" w14:textId="77777777" w:rsidR="0045562D" w:rsidRPr="0039234A" w:rsidRDefault="0045562D" w:rsidP="00FF35D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39234A">
              <w:rPr>
                <w:rFonts w:ascii="Arial" w:hAnsi="Arial" w:cs="Arial"/>
                <w:b/>
                <w:sz w:val="18"/>
                <w:szCs w:val="18"/>
              </w:rPr>
              <w:t>Вниманию:</w:t>
            </w:r>
          </w:p>
        </w:tc>
        <w:tc>
          <w:tcPr>
            <w:tcW w:w="7396" w:type="dxa"/>
          </w:tcPr>
          <w:p w14:paraId="28B3A0A9" w14:textId="40E4C60C" w:rsidR="0045562D" w:rsidRPr="0045562D" w:rsidRDefault="00881A5C" w:rsidP="00FF35DE">
            <w:pPr>
              <w:pStyle w:val="Tableheader"/>
              <w:overflowPunct/>
              <w:autoSpaceDE/>
              <w:autoSpaceDN/>
              <w:adjustRightInd/>
              <w:spacing w:before="60" w:after="60" w:line="240" w:lineRule="auto"/>
              <w:textAlignment w:val="auto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Вотяковой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Елизаветы</w:t>
            </w:r>
          </w:p>
          <w:p w14:paraId="0E273A48" w14:textId="2900F838" w:rsidR="0045562D" w:rsidRPr="0039234A" w:rsidRDefault="0045562D" w:rsidP="00FF35DE">
            <w:pPr>
              <w:pStyle w:val="Tableheader"/>
              <w:overflowPunct/>
              <w:autoSpaceDE/>
              <w:autoSpaceDN/>
              <w:adjustRightInd/>
              <w:spacing w:before="60" w:after="60" w:line="240" w:lineRule="auto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39234A">
              <w:rPr>
                <w:rFonts w:cs="Arial"/>
                <w:sz w:val="18"/>
                <w:szCs w:val="18"/>
                <w:lang w:val="ru-RU"/>
              </w:rPr>
              <w:t>Ведущ</w:t>
            </w:r>
            <w:r w:rsidR="00983CE4">
              <w:rPr>
                <w:rFonts w:cs="Arial"/>
                <w:sz w:val="18"/>
                <w:szCs w:val="18"/>
                <w:lang w:val="ru-RU"/>
              </w:rPr>
              <w:t>его</w:t>
            </w:r>
            <w:r w:rsidRPr="0039234A">
              <w:rPr>
                <w:rFonts w:cs="Arial"/>
                <w:sz w:val="18"/>
                <w:szCs w:val="18"/>
                <w:lang w:val="ru-RU"/>
              </w:rPr>
              <w:t xml:space="preserve"> специалист</w:t>
            </w:r>
            <w:r w:rsidR="00983CE4">
              <w:rPr>
                <w:rFonts w:cs="Arial"/>
                <w:sz w:val="18"/>
                <w:szCs w:val="18"/>
                <w:lang w:val="ru-RU"/>
              </w:rPr>
              <w:t>а</w:t>
            </w:r>
            <w:r w:rsidR="003F7E82">
              <w:rPr>
                <w:rFonts w:cs="Arial"/>
                <w:sz w:val="18"/>
                <w:szCs w:val="18"/>
                <w:lang w:val="ru-RU"/>
              </w:rPr>
              <w:t xml:space="preserve"> по контрактам </w:t>
            </w:r>
          </w:p>
        </w:tc>
      </w:tr>
      <w:tr w:rsidR="0045562D" w:rsidRPr="0039234A" w14:paraId="5708A853" w14:textId="77777777" w:rsidTr="00983CE4">
        <w:tc>
          <w:tcPr>
            <w:tcW w:w="2864" w:type="dxa"/>
          </w:tcPr>
          <w:p w14:paraId="46E2D6A5" w14:textId="77777777" w:rsidR="0045562D" w:rsidRPr="0039234A" w:rsidRDefault="0045562D" w:rsidP="00FF35D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39234A">
              <w:rPr>
                <w:rFonts w:ascii="Arial" w:hAnsi="Arial" w:cs="Arial"/>
                <w:b/>
                <w:sz w:val="18"/>
                <w:szCs w:val="18"/>
              </w:rPr>
              <w:t>Наименование Проекта:</w:t>
            </w:r>
          </w:p>
        </w:tc>
        <w:tc>
          <w:tcPr>
            <w:tcW w:w="7396" w:type="dxa"/>
          </w:tcPr>
          <w:p w14:paraId="07515A7A" w14:textId="2AB030A8" w:rsidR="0045562D" w:rsidRPr="00983CE4" w:rsidRDefault="00D76DC7" w:rsidP="00881A5C">
            <w:pPr>
              <w:pStyle w:val="a5"/>
              <w:spacing w:line="217" w:lineRule="atLeast"/>
              <w:ind w:left="10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16F27">
              <w:rPr>
                <w:rFonts w:ascii="Arial" w:hAnsi="Arial" w:cs="Arial"/>
                <w:sz w:val="20"/>
                <w:szCs w:val="20"/>
                <w:lang w:val="ru-RU"/>
              </w:rPr>
              <w:t xml:space="preserve">Обновление </w:t>
            </w:r>
            <w:proofErr w:type="spellStart"/>
            <w:r w:rsidRPr="00516F27">
              <w:rPr>
                <w:rFonts w:ascii="Arial" w:hAnsi="Arial" w:cs="Arial"/>
                <w:sz w:val="20"/>
                <w:szCs w:val="20"/>
                <w:lang w:val="ru-RU"/>
              </w:rPr>
              <w:t>firmware</w:t>
            </w:r>
            <w:proofErr w:type="spellEnd"/>
            <w:r w:rsidRPr="00516F27">
              <w:rPr>
                <w:rFonts w:ascii="Arial" w:hAnsi="Arial" w:cs="Arial"/>
                <w:sz w:val="20"/>
                <w:szCs w:val="20"/>
                <w:lang w:val="ru-RU"/>
              </w:rPr>
              <w:t xml:space="preserve"> блоков управления частотного привода PowerFlex700H</w:t>
            </w:r>
          </w:p>
        </w:tc>
      </w:tr>
    </w:tbl>
    <w:p w14:paraId="022E663A" w14:textId="77777777" w:rsidR="0045562D" w:rsidRPr="0039234A" w:rsidRDefault="0045562D" w:rsidP="0045562D">
      <w:pPr>
        <w:pStyle w:val="a3"/>
        <w:jc w:val="left"/>
        <w:rPr>
          <w:sz w:val="18"/>
          <w:szCs w:val="18"/>
        </w:rPr>
      </w:pPr>
    </w:p>
    <w:p w14:paraId="49146C07" w14:textId="77777777" w:rsidR="0045562D" w:rsidRPr="0039234A" w:rsidRDefault="0045562D" w:rsidP="0045562D">
      <w:pPr>
        <w:pStyle w:val="a3"/>
        <w:rPr>
          <w:sz w:val="18"/>
          <w:szCs w:val="18"/>
        </w:rPr>
      </w:pPr>
      <w:r w:rsidRPr="0039234A">
        <w:rPr>
          <w:sz w:val="18"/>
          <w:szCs w:val="18"/>
        </w:rPr>
        <w:t>ЛИСТ РЕГИСТРАЦИИ ЗАИНТЕРЕСОВАННЫХ КОМПАНИЙ</w:t>
      </w:r>
    </w:p>
    <w:tbl>
      <w:tblPr>
        <w:tblW w:w="1020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9"/>
        <w:gridCol w:w="6327"/>
      </w:tblGrid>
      <w:tr w:rsidR="0045562D" w:rsidRPr="0039234A" w14:paraId="1AF80EFE" w14:textId="77777777" w:rsidTr="00983CE4">
        <w:trPr>
          <w:trHeight w:val="209"/>
        </w:trPr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121C9" w14:textId="77777777" w:rsidR="0045562D" w:rsidRPr="0039234A" w:rsidRDefault="0045562D" w:rsidP="00FF35D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9234A">
              <w:rPr>
                <w:rFonts w:ascii="Arial" w:hAnsi="Arial" w:cs="Arial"/>
                <w:sz w:val="18"/>
                <w:szCs w:val="18"/>
              </w:rPr>
              <w:t>Название компании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9F351" w14:textId="77777777" w:rsidR="0045562D" w:rsidRPr="0039234A" w:rsidRDefault="0045562D" w:rsidP="00FF35D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62D" w:rsidRPr="0039234A" w14:paraId="1D74F0C4" w14:textId="77777777" w:rsidTr="00983CE4">
        <w:trPr>
          <w:trHeight w:val="788"/>
        </w:trPr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3F254" w14:textId="77777777" w:rsidR="0045562D" w:rsidRPr="0039234A" w:rsidRDefault="0045562D" w:rsidP="00FF35D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9234A">
              <w:rPr>
                <w:rFonts w:ascii="Arial" w:hAnsi="Arial" w:cs="Arial"/>
                <w:sz w:val="18"/>
                <w:szCs w:val="18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4201" w14:textId="77777777" w:rsidR="0045562D" w:rsidRPr="0039234A" w:rsidRDefault="0045562D" w:rsidP="00FF35D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62D" w:rsidRPr="0039234A" w14:paraId="563B4511" w14:textId="77777777" w:rsidTr="00983CE4">
        <w:trPr>
          <w:trHeight w:val="209"/>
        </w:trPr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53EDC" w14:textId="77777777" w:rsidR="0045562D" w:rsidRPr="0039234A" w:rsidRDefault="0045562D" w:rsidP="00FF35D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9234A">
              <w:rPr>
                <w:rFonts w:ascii="Arial" w:hAnsi="Arial" w:cs="Arial"/>
                <w:sz w:val="18"/>
                <w:szCs w:val="18"/>
              </w:rPr>
              <w:t>ФИО Генерального директора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457B" w14:textId="77777777" w:rsidR="0045562D" w:rsidRPr="0039234A" w:rsidRDefault="0045562D" w:rsidP="00FF35D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62D" w:rsidRPr="0039234A" w14:paraId="705723DC" w14:textId="77777777" w:rsidTr="00983CE4">
        <w:trPr>
          <w:trHeight w:val="209"/>
        </w:trPr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57EA8" w14:textId="77777777" w:rsidR="0045562D" w:rsidRPr="0039234A" w:rsidRDefault="0045562D" w:rsidP="00FF35D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9234A">
              <w:rPr>
                <w:rFonts w:ascii="Arial" w:hAnsi="Arial" w:cs="Arial"/>
                <w:sz w:val="18"/>
                <w:szCs w:val="18"/>
              </w:rPr>
              <w:t>Юридический адрес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8D8EF" w14:textId="77777777" w:rsidR="0045562D" w:rsidRPr="0039234A" w:rsidRDefault="0045562D" w:rsidP="00FF35D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62D" w:rsidRPr="0039234A" w14:paraId="59DE7BE8" w14:textId="77777777" w:rsidTr="00983CE4">
        <w:trPr>
          <w:trHeight w:val="209"/>
        </w:trPr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7A35C" w14:textId="77777777" w:rsidR="0045562D" w:rsidRPr="0039234A" w:rsidRDefault="0045562D" w:rsidP="00FF35D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9234A">
              <w:rPr>
                <w:rFonts w:ascii="Arial" w:hAnsi="Arial" w:cs="Arial"/>
                <w:sz w:val="18"/>
                <w:szCs w:val="18"/>
              </w:rPr>
              <w:t>Фактический адрес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2E4C0" w14:textId="77777777" w:rsidR="0045562D" w:rsidRPr="0039234A" w:rsidRDefault="0045562D" w:rsidP="00FF35D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62D" w:rsidRPr="0039234A" w14:paraId="05EC0FD7" w14:textId="77777777" w:rsidTr="00983CE4">
        <w:trPr>
          <w:trHeight w:val="209"/>
        </w:trPr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44B52" w14:textId="77777777" w:rsidR="0045562D" w:rsidRPr="0039234A" w:rsidRDefault="0045562D" w:rsidP="00FF35D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9234A">
              <w:rPr>
                <w:rFonts w:ascii="Arial" w:hAnsi="Arial" w:cs="Arial"/>
                <w:sz w:val="18"/>
                <w:szCs w:val="18"/>
              </w:rPr>
              <w:t>Адрес для почтовых отправлений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A730A" w14:textId="77777777" w:rsidR="0045562D" w:rsidRPr="0039234A" w:rsidRDefault="0045562D" w:rsidP="00FF35D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62D" w:rsidRPr="0039234A" w14:paraId="00B5D8F4" w14:textId="77777777" w:rsidTr="00983CE4">
        <w:trPr>
          <w:trHeight w:val="209"/>
        </w:trPr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7057" w14:textId="77777777" w:rsidR="0045562D" w:rsidRPr="0039234A" w:rsidRDefault="0045562D" w:rsidP="00FF35D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9234A">
              <w:rPr>
                <w:rFonts w:ascii="Arial" w:hAnsi="Arial" w:cs="Arial"/>
                <w:sz w:val="18"/>
                <w:szCs w:val="18"/>
              </w:rPr>
              <w:t>Почтовый индекс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8D27" w14:textId="77777777" w:rsidR="0045562D" w:rsidRPr="0039234A" w:rsidRDefault="0045562D" w:rsidP="00FF35D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62D" w:rsidRPr="0039234A" w14:paraId="2922ED3D" w14:textId="77777777" w:rsidTr="00983CE4">
        <w:trPr>
          <w:trHeight w:val="209"/>
        </w:trPr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0BC91" w14:textId="77777777" w:rsidR="0045562D" w:rsidRPr="0039234A" w:rsidRDefault="0045562D" w:rsidP="00FF35D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9234A">
              <w:rPr>
                <w:rFonts w:ascii="Arial" w:hAnsi="Arial" w:cs="Arial"/>
                <w:sz w:val="18"/>
                <w:szCs w:val="18"/>
              </w:rPr>
              <w:t>Город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EDBCC" w14:textId="77777777" w:rsidR="0045562D" w:rsidRPr="0039234A" w:rsidRDefault="0045562D" w:rsidP="00FF35D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62D" w:rsidRPr="0039234A" w14:paraId="56A5A53D" w14:textId="77777777" w:rsidTr="00983CE4">
        <w:trPr>
          <w:trHeight w:val="209"/>
        </w:trPr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4059E" w14:textId="77777777" w:rsidR="0045562D" w:rsidRPr="0039234A" w:rsidRDefault="0045562D" w:rsidP="00FF35D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9234A">
              <w:rPr>
                <w:rFonts w:ascii="Arial" w:hAnsi="Arial" w:cs="Arial"/>
                <w:sz w:val="18"/>
                <w:szCs w:val="18"/>
              </w:rPr>
              <w:t>Телефон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4AAE" w14:textId="77777777" w:rsidR="0045562D" w:rsidRPr="0039234A" w:rsidRDefault="0045562D" w:rsidP="00FF35D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62D" w:rsidRPr="0039234A" w14:paraId="248C9DB6" w14:textId="77777777" w:rsidTr="00983CE4">
        <w:trPr>
          <w:trHeight w:val="122"/>
        </w:trPr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0FF8F" w14:textId="77777777" w:rsidR="0045562D" w:rsidRPr="0039234A" w:rsidRDefault="0045562D" w:rsidP="00FF35D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9234A">
              <w:rPr>
                <w:rFonts w:ascii="Arial" w:hAnsi="Arial" w:cs="Arial"/>
                <w:sz w:val="18"/>
                <w:szCs w:val="18"/>
              </w:rPr>
              <w:t>Факс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E818" w14:textId="77777777" w:rsidR="0045562D" w:rsidRPr="0039234A" w:rsidRDefault="0045562D" w:rsidP="00FF35D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62D" w:rsidRPr="0039234A" w14:paraId="00C4FA55" w14:textId="77777777" w:rsidTr="00983CE4">
        <w:trPr>
          <w:trHeight w:val="209"/>
        </w:trPr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B2369" w14:textId="77777777" w:rsidR="0045562D" w:rsidRPr="0039234A" w:rsidRDefault="0045562D" w:rsidP="00FF35D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9234A">
              <w:rPr>
                <w:rFonts w:ascii="Arial" w:hAnsi="Arial" w:cs="Arial"/>
                <w:sz w:val="18"/>
                <w:szCs w:val="18"/>
              </w:rPr>
              <w:t xml:space="preserve">Количество сотрудников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A5A40" w14:textId="77777777" w:rsidR="0045562D" w:rsidRPr="0039234A" w:rsidRDefault="0045562D" w:rsidP="00FF35D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62D" w:rsidRPr="0039234A" w14:paraId="5B3B803F" w14:textId="77777777" w:rsidTr="00983CE4">
        <w:trPr>
          <w:trHeight w:val="209"/>
        </w:trPr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44162" w14:textId="77777777" w:rsidR="0045562D" w:rsidRPr="0039234A" w:rsidRDefault="0045562D" w:rsidP="00FF35D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9234A">
              <w:rPr>
                <w:rFonts w:ascii="Arial" w:hAnsi="Arial" w:cs="Arial"/>
                <w:sz w:val="18"/>
                <w:szCs w:val="18"/>
              </w:rPr>
              <w:t>Ключевые виды деятельности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D106A" w14:textId="77777777" w:rsidR="0045562D" w:rsidRPr="0039234A" w:rsidRDefault="0045562D" w:rsidP="00FF35D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62D" w:rsidRPr="0039234A" w14:paraId="718FB3A5" w14:textId="77777777" w:rsidTr="00983CE4">
        <w:trPr>
          <w:trHeight w:val="209"/>
        </w:trPr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3C8DB" w14:textId="77777777" w:rsidR="0045562D" w:rsidRPr="0039234A" w:rsidRDefault="0045562D" w:rsidP="00FF35D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9234A">
              <w:rPr>
                <w:rFonts w:ascii="Arial" w:hAnsi="Arial" w:cs="Arial"/>
                <w:sz w:val="18"/>
                <w:szCs w:val="18"/>
              </w:rPr>
              <w:t>Основные местные субподрядчики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D367A" w14:textId="77777777" w:rsidR="0045562D" w:rsidRPr="0039234A" w:rsidRDefault="0045562D" w:rsidP="00FF35D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62D" w:rsidRPr="0039234A" w14:paraId="0321926A" w14:textId="77777777" w:rsidTr="00983CE4">
        <w:trPr>
          <w:trHeight w:val="209"/>
        </w:trPr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BAC2A" w14:textId="77777777" w:rsidR="0045562D" w:rsidRPr="002479C4" w:rsidRDefault="0045562D" w:rsidP="00FF35DE">
            <w:pPr>
              <w:spacing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2479C4">
              <w:rPr>
                <w:rFonts w:ascii="Arial" w:hAnsi="Arial" w:cs="Arial"/>
                <w:b/>
                <w:iCs/>
                <w:sz w:val="18"/>
                <w:szCs w:val="18"/>
              </w:rPr>
              <w:t>Возможность выполнения предложенного объема работ в ХМАО, РФ на площадке СПД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9E66" w14:textId="77777777" w:rsidR="0045562D" w:rsidRPr="0039234A" w:rsidRDefault="0045562D" w:rsidP="00FF35D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FA9A71" w14:textId="77777777" w:rsidR="0045562D" w:rsidRPr="0039234A" w:rsidRDefault="0045562D" w:rsidP="0045562D">
      <w:pPr>
        <w:spacing w:after="0"/>
        <w:rPr>
          <w:rFonts w:ascii="Arial" w:hAnsi="Arial" w:cs="Arial"/>
          <w:b/>
          <w:sz w:val="18"/>
          <w:szCs w:val="18"/>
        </w:rPr>
      </w:pPr>
    </w:p>
    <w:p w14:paraId="5E03A1CA" w14:textId="77777777" w:rsidR="0045562D" w:rsidRPr="0039234A" w:rsidRDefault="0045562D" w:rsidP="0045562D">
      <w:pPr>
        <w:spacing w:after="0"/>
        <w:rPr>
          <w:rFonts w:ascii="Arial" w:hAnsi="Arial" w:cs="Arial"/>
          <w:b/>
          <w:sz w:val="18"/>
          <w:szCs w:val="18"/>
        </w:rPr>
      </w:pPr>
      <w:r w:rsidRPr="0039234A">
        <w:rPr>
          <w:rFonts w:ascii="Arial" w:hAnsi="Arial" w:cs="Arial"/>
          <w:b/>
          <w:sz w:val="18"/>
          <w:szCs w:val="18"/>
        </w:rPr>
        <w:t>Контактное лицо (лица):</w:t>
      </w:r>
    </w:p>
    <w:tbl>
      <w:tblPr>
        <w:tblW w:w="1020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6"/>
        <w:gridCol w:w="2520"/>
        <w:gridCol w:w="3240"/>
        <w:gridCol w:w="370"/>
      </w:tblGrid>
      <w:tr w:rsidR="0045562D" w:rsidRPr="0039234A" w14:paraId="581BF879" w14:textId="77777777" w:rsidTr="00983CE4">
        <w:trPr>
          <w:trHeight w:val="340"/>
        </w:trPr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62B0D4" w14:textId="77777777" w:rsidR="0045562D" w:rsidRPr="0039234A" w:rsidRDefault="0045562D" w:rsidP="00FF35DE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9234A">
              <w:rPr>
                <w:rFonts w:ascii="Arial" w:hAnsi="Arial" w:cs="Arial"/>
                <w:b/>
                <w:sz w:val="18"/>
                <w:szCs w:val="18"/>
              </w:rPr>
              <w:t>ФИО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2684D2" w14:textId="77777777" w:rsidR="0045562D" w:rsidRPr="0039234A" w:rsidRDefault="0045562D" w:rsidP="00FF35DE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9234A">
              <w:rPr>
                <w:rFonts w:ascii="Arial" w:hAnsi="Arial" w:cs="Arial"/>
                <w:b/>
                <w:sz w:val="18"/>
                <w:szCs w:val="18"/>
              </w:rPr>
              <w:t xml:space="preserve">Должность 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C20A90" w14:textId="77777777" w:rsidR="0045562D" w:rsidRPr="0039234A" w:rsidRDefault="0045562D" w:rsidP="00FF35DE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9234A">
              <w:rPr>
                <w:rFonts w:ascii="Arial" w:hAnsi="Arial" w:cs="Arial"/>
                <w:b/>
                <w:sz w:val="18"/>
                <w:szCs w:val="18"/>
              </w:rPr>
              <w:t>Эл. Почта / телефон / факс</w:t>
            </w:r>
          </w:p>
        </w:tc>
      </w:tr>
      <w:tr w:rsidR="0045562D" w:rsidRPr="0039234A" w14:paraId="642F4608" w14:textId="77777777" w:rsidTr="00983CE4">
        <w:trPr>
          <w:trHeight w:val="314"/>
        </w:trPr>
        <w:tc>
          <w:tcPr>
            <w:tcW w:w="40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2E2C" w14:textId="77777777" w:rsidR="0045562D" w:rsidRPr="0039234A" w:rsidRDefault="0045562D" w:rsidP="00FF35DE">
            <w:pPr>
              <w:pStyle w:val="AddressLabel"/>
              <w:spacing w:after="120" w:line="240" w:lineRule="auto"/>
              <w:rPr>
                <w:rFonts w:ascii="Arial" w:hAnsi="Arial" w:cs="Arial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25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01D42" w14:textId="77777777" w:rsidR="0045562D" w:rsidRPr="0039234A" w:rsidRDefault="0045562D" w:rsidP="00FF35D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0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4D8E" w14:textId="77777777" w:rsidR="0045562D" w:rsidRPr="0039234A" w:rsidRDefault="0045562D" w:rsidP="00FF35DE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5562D" w:rsidRPr="0039234A" w14:paraId="2F80ADA5" w14:textId="77777777" w:rsidTr="00983CE4">
        <w:trPr>
          <w:trHeight w:val="180"/>
        </w:trPr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E8E15" w14:textId="77777777" w:rsidR="0045562D" w:rsidRPr="0039234A" w:rsidRDefault="0045562D" w:rsidP="00FF35D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61B1" w14:textId="77777777" w:rsidR="0045562D" w:rsidRPr="0039234A" w:rsidRDefault="0045562D" w:rsidP="00FF35D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9A7A1" w14:textId="77777777" w:rsidR="0045562D" w:rsidRPr="0039234A" w:rsidRDefault="0045562D" w:rsidP="00FF35D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62D" w:rsidRPr="0039234A" w14:paraId="672CDCBF" w14:textId="77777777" w:rsidTr="00983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0" w:type="dxa"/>
          <w:trHeight w:val="80"/>
        </w:trPr>
        <w:tc>
          <w:tcPr>
            <w:tcW w:w="9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926AD4" w14:textId="77777777" w:rsidR="0045562D" w:rsidRPr="0039234A" w:rsidRDefault="0045562D" w:rsidP="00FF35DE">
            <w:pPr>
              <w:pStyle w:val="TableText"/>
              <w:spacing w:before="0"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39234A">
              <w:rPr>
                <w:rFonts w:ascii="Arial" w:hAnsi="Arial" w:cs="Arial"/>
                <w:bCs/>
                <w:sz w:val="18"/>
                <w:szCs w:val="18"/>
                <w:lang w:val="ru-RU"/>
              </w:rPr>
              <w:t>Настоящим нижеподписавшееся лицо подтверждает возможность проведения работ и заинтересованность в участии в конкурсном отборе по указанному проекту, когда об этом поступит соответствующий запрос от ООО «Салым Петролеум Девелопмент».</w:t>
            </w:r>
          </w:p>
          <w:p w14:paraId="6A1949B0" w14:textId="77777777" w:rsidR="0045562D" w:rsidRPr="0039234A" w:rsidRDefault="0045562D" w:rsidP="00FF35DE">
            <w:pPr>
              <w:pStyle w:val="TableText"/>
              <w:spacing w:before="0"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45562D" w:rsidRPr="0039234A" w14:paraId="684DB662" w14:textId="77777777" w:rsidTr="00983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0" w:type="dxa"/>
        </w:trPr>
        <w:tc>
          <w:tcPr>
            <w:tcW w:w="9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D763C" w14:textId="77777777" w:rsidR="0045562D" w:rsidRPr="0039234A" w:rsidRDefault="0045562D" w:rsidP="00FF35DE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9234A">
              <w:rPr>
                <w:rFonts w:ascii="Arial" w:hAnsi="Arial" w:cs="Arial"/>
                <w:sz w:val="18"/>
                <w:szCs w:val="18"/>
              </w:rPr>
              <w:t>От имени и по поручению</w:t>
            </w:r>
          </w:p>
        </w:tc>
      </w:tr>
      <w:tr w:rsidR="0045562D" w:rsidRPr="0039234A" w14:paraId="1C4EA3C3" w14:textId="77777777" w:rsidTr="00983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0" w:type="dxa"/>
        </w:trPr>
        <w:tc>
          <w:tcPr>
            <w:tcW w:w="9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5ABE99" w14:textId="77777777" w:rsidR="0045562D" w:rsidRPr="0039234A" w:rsidRDefault="0045562D" w:rsidP="00FF35DE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9234A">
              <w:rPr>
                <w:rFonts w:ascii="Arial" w:hAnsi="Arial" w:cs="Arial"/>
                <w:b/>
                <w:sz w:val="18"/>
                <w:szCs w:val="18"/>
              </w:rPr>
              <w:t>[Указать название компании]</w:t>
            </w:r>
          </w:p>
        </w:tc>
      </w:tr>
      <w:tr w:rsidR="0045562D" w:rsidRPr="0039234A" w14:paraId="1C029777" w14:textId="77777777" w:rsidTr="00983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0" w:type="dxa"/>
        </w:trPr>
        <w:tc>
          <w:tcPr>
            <w:tcW w:w="9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ED41D1" w14:textId="77777777" w:rsidR="0045562D" w:rsidRPr="0039234A" w:rsidRDefault="0045562D" w:rsidP="00FF35D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62D" w:rsidRPr="0039234A" w14:paraId="0F7CB6B6" w14:textId="77777777" w:rsidTr="00983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0" w:type="dxa"/>
        </w:trPr>
        <w:tc>
          <w:tcPr>
            <w:tcW w:w="9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796DF9" w14:textId="2474986B" w:rsidR="0045562D" w:rsidRPr="0039234A" w:rsidRDefault="0045562D" w:rsidP="00FF35D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9234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C0B2015" wp14:editId="4F52543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104775</wp:posOffset>
                      </wp:positionV>
                      <wp:extent cx="2362200" cy="0"/>
                      <wp:effectExtent l="10160" t="6350" r="8890" b="127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FD2F8F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8.25pt" to="185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" o:allowincell="f"/>
                  </w:pict>
                </mc:Fallback>
              </mc:AlternateContent>
            </w:r>
          </w:p>
        </w:tc>
      </w:tr>
      <w:tr w:rsidR="0045562D" w:rsidRPr="0039234A" w14:paraId="6E7781E9" w14:textId="77777777" w:rsidTr="00983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0" w:type="dxa"/>
        </w:trPr>
        <w:tc>
          <w:tcPr>
            <w:tcW w:w="9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7A2202" w14:textId="77777777" w:rsidR="0045562D" w:rsidRPr="0039234A" w:rsidRDefault="0045562D" w:rsidP="00FF35DE">
            <w:pPr>
              <w:pStyle w:val="Tableheader"/>
              <w:spacing w:before="0" w:after="0" w:line="240" w:lineRule="auto"/>
              <w:rPr>
                <w:rFonts w:cs="Arial"/>
                <w:sz w:val="18"/>
                <w:szCs w:val="18"/>
                <w:lang w:val="ru-RU"/>
              </w:rPr>
            </w:pPr>
            <w:r w:rsidRPr="0039234A">
              <w:rPr>
                <w:rFonts w:cs="Arial"/>
                <w:sz w:val="18"/>
                <w:szCs w:val="18"/>
                <w:lang w:val="ru-RU"/>
              </w:rPr>
              <w:t xml:space="preserve">[Указать ФИО] </w:t>
            </w:r>
          </w:p>
        </w:tc>
      </w:tr>
      <w:tr w:rsidR="0045562D" w:rsidRPr="0039234A" w14:paraId="4DB5FDC1" w14:textId="77777777" w:rsidTr="00983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0" w:type="dxa"/>
        </w:trPr>
        <w:tc>
          <w:tcPr>
            <w:tcW w:w="9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BFCA04" w14:textId="77777777" w:rsidR="0045562D" w:rsidRPr="0039234A" w:rsidRDefault="0045562D" w:rsidP="00FF35DE">
            <w:pPr>
              <w:pStyle w:val="Tableheader"/>
              <w:spacing w:before="0" w:after="0" w:line="240" w:lineRule="auto"/>
              <w:rPr>
                <w:rFonts w:cs="Arial"/>
                <w:sz w:val="18"/>
                <w:szCs w:val="18"/>
                <w:lang w:val="ru-RU"/>
              </w:rPr>
            </w:pPr>
            <w:r w:rsidRPr="0039234A">
              <w:rPr>
                <w:rFonts w:cs="Arial"/>
                <w:sz w:val="18"/>
                <w:szCs w:val="18"/>
                <w:lang w:val="ru-RU"/>
              </w:rPr>
              <w:t xml:space="preserve">[Указать должность] </w:t>
            </w:r>
          </w:p>
        </w:tc>
      </w:tr>
      <w:tr w:rsidR="0045562D" w:rsidRPr="0039234A" w14:paraId="4E90A097" w14:textId="77777777" w:rsidTr="00983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0" w:type="dxa"/>
        </w:trPr>
        <w:tc>
          <w:tcPr>
            <w:tcW w:w="9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D4AA28" w14:textId="77777777" w:rsidR="0045562D" w:rsidRPr="0039234A" w:rsidRDefault="0045562D" w:rsidP="00FF35DE">
            <w:pPr>
              <w:pStyle w:val="Tableheader"/>
              <w:spacing w:before="0" w:after="0" w:line="240" w:lineRule="auto"/>
              <w:rPr>
                <w:rFonts w:cs="Arial"/>
                <w:b w:val="0"/>
                <w:sz w:val="18"/>
                <w:szCs w:val="18"/>
                <w:lang w:val="en-US"/>
              </w:rPr>
            </w:pPr>
            <w:r w:rsidRPr="0039234A">
              <w:rPr>
                <w:rFonts w:cs="Arial"/>
                <w:b w:val="0"/>
                <w:sz w:val="18"/>
                <w:szCs w:val="18"/>
                <w:lang w:val="ru-RU"/>
              </w:rPr>
              <w:t>Дата</w:t>
            </w:r>
          </w:p>
        </w:tc>
      </w:tr>
    </w:tbl>
    <w:p w14:paraId="24D7D7F5" w14:textId="77777777" w:rsidR="009C1105" w:rsidRDefault="009C1105"/>
    <w:sectPr w:rsidR="009C1105" w:rsidSect="0039234A">
      <w:pgSz w:w="12240" w:h="15840"/>
      <w:pgMar w:top="284" w:right="118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2D"/>
    <w:rsid w:val="003F7E82"/>
    <w:rsid w:val="0045562D"/>
    <w:rsid w:val="00881A5C"/>
    <w:rsid w:val="00983CE4"/>
    <w:rsid w:val="009C1105"/>
    <w:rsid w:val="00BF0D79"/>
    <w:rsid w:val="00C3451A"/>
    <w:rsid w:val="00D7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3D80"/>
  <w15:chartTrackingRefBased/>
  <w15:docId w15:val="{896403EE-F578-4277-A2B9-95568766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6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header">
    <w:name w:val="Table header"/>
    <w:basedOn w:val="TableText"/>
    <w:rsid w:val="0045562D"/>
    <w:rPr>
      <w:rFonts w:ascii="Arial" w:hAnsi="Arial"/>
      <w:b/>
    </w:rPr>
  </w:style>
  <w:style w:type="paragraph" w:customStyle="1" w:styleId="AddressLabel">
    <w:name w:val="AddressLabel"/>
    <w:basedOn w:val="a"/>
    <w:rsid w:val="0045562D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Garamond" w:eastAsia="Times New Roman" w:hAnsi="Garamond"/>
      <w:noProof/>
      <w:sz w:val="24"/>
      <w:szCs w:val="20"/>
      <w:lang w:val="en-GB"/>
    </w:rPr>
  </w:style>
  <w:style w:type="paragraph" w:customStyle="1" w:styleId="TableText">
    <w:name w:val="Table Text"/>
    <w:basedOn w:val="a"/>
    <w:rsid w:val="0045562D"/>
    <w:pPr>
      <w:overflowPunct w:val="0"/>
      <w:autoSpaceDE w:val="0"/>
      <w:autoSpaceDN w:val="0"/>
      <w:adjustRightInd w:val="0"/>
      <w:spacing w:before="80" w:after="80" w:line="280" w:lineRule="atLeast"/>
      <w:textAlignment w:val="baseline"/>
    </w:pPr>
    <w:rPr>
      <w:rFonts w:ascii="Garamond" w:eastAsia="Times New Roman" w:hAnsi="Garamond"/>
      <w:sz w:val="20"/>
      <w:szCs w:val="20"/>
      <w:lang w:val="en-GB"/>
    </w:rPr>
  </w:style>
  <w:style w:type="paragraph" w:styleId="a3">
    <w:name w:val="caption"/>
    <w:basedOn w:val="a"/>
    <w:next w:val="a"/>
    <w:qFormat/>
    <w:rsid w:val="0045562D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4"/>
    </w:rPr>
  </w:style>
  <w:style w:type="character" w:customStyle="1" w:styleId="a4">
    <w:name w:val="Абзац списка Знак"/>
    <w:aliases w:val="Bullets Знак"/>
    <w:link w:val="a5"/>
    <w:uiPriority w:val="1"/>
    <w:locked/>
    <w:rsid w:val="0045562D"/>
    <w:rPr>
      <w:rFonts w:ascii="Calibri" w:eastAsia="Calibri" w:hAnsi="Calibri" w:cs="Times New Roman"/>
      <w:lang w:val="en-US"/>
    </w:rPr>
  </w:style>
  <w:style w:type="paragraph" w:styleId="a5">
    <w:name w:val="List Paragraph"/>
    <w:aliases w:val="Bullets"/>
    <w:basedOn w:val="a"/>
    <w:link w:val="a4"/>
    <w:uiPriority w:val="1"/>
    <w:qFormat/>
    <w:rsid w:val="0045562D"/>
    <w:pPr>
      <w:spacing w:after="0" w:line="240" w:lineRule="auto"/>
      <w:ind w:left="720"/>
      <w:contextualSpacing/>
    </w:pPr>
    <w:rPr>
      <w:lang w:val="en-US"/>
    </w:rPr>
  </w:style>
  <w:style w:type="character" w:customStyle="1" w:styleId="scayt-misspell">
    <w:name w:val="scayt-misspell"/>
    <w:basedOn w:val="a0"/>
    <w:rsid w:val="00455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8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Benderova, Olga SPD-SCM</dc:creator>
  <cp:keywords/>
  <dc:description/>
  <cp:lastModifiedBy>Votyakova, Elizaveta I SPD-SCM</cp:lastModifiedBy>
  <cp:revision>6</cp:revision>
  <dcterms:created xsi:type="dcterms:W3CDTF">2023-02-07T06:26:00Z</dcterms:created>
  <dcterms:modified xsi:type="dcterms:W3CDTF">2023-09-13T14:17:00Z</dcterms:modified>
</cp:coreProperties>
</file>